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CD65DA5" w14:textId="114C1FC2" w:rsidR="00903846" w:rsidRDefault="1A06B38F" w:rsidP="33CE04E7">
      <w:pPr>
        <w:jc w:val="center"/>
      </w:pPr>
      <w:r w:rsidRPr="33CE04E7">
        <w:rPr>
          <w:sz w:val="32"/>
          <w:szCs w:val="32"/>
        </w:rPr>
        <w:t xml:space="preserve">Waxing </w:t>
      </w:r>
      <w:r w:rsidR="42ACE236" w:rsidRPr="33CE04E7">
        <w:rPr>
          <w:sz w:val="32"/>
          <w:szCs w:val="32"/>
        </w:rPr>
        <w:t>F</w:t>
      </w:r>
      <w:r w:rsidRPr="33CE04E7">
        <w:rPr>
          <w:sz w:val="32"/>
          <w:szCs w:val="32"/>
        </w:rPr>
        <w:t xml:space="preserve">ace, </w:t>
      </w:r>
      <w:r w:rsidR="0BEC824F" w:rsidRPr="33CE04E7">
        <w:rPr>
          <w:sz w:val="32"/>
          <w:szCs w:val="32"/>
        </w:rPr>
        <w:t>B</w:t>
      </w:r>
      <w:r w:rsidRPr="33CE04E7">
        <w:rPr>
          <w:sz w:val="32"/>
          <w:szCs w:val="32"/>
        </w:rPr>
        <w:t xml:space="preserve">ody </w:t>
      </w:r>
      <w:r w:rsidR="0DF30033" w:rsidRPr="33CE04E7">
        <w:rPr>
          <w:sz w:val="32"/>
          <w:szCs w:val="32"/>
        </w:rPr>
        <w:t>&amp;</w:t>
      </w:r>
      <w:r w:rsidRPr="33CE04E7">
        <w:rPr>
          <w:sz w:val="32"/>
          <w:szCs w:val="32"/>
        </w:rPr>
        <w:t xml:space="preserve"> </w:t>
      </w:r>
      <w:r w:rsidR="2ED27E37" w:rsidRPr="33CE04E7">
        <w:rPr>
          <w:sz w:val="32"/>
          <w:szCs w:val="32"/>
        </w:rPr>
        <w:t>I</w:t>
      </w:r>
      <w:r w:rsidRPr="33CE04E7">
        <w:rPr>
          <w:sz w:val="32"/>
          <w:szCs w:val="32"/>
        </w:rPr>
        <w:t xml:space="preserve">ntimate </w:t>
      </w:r>
      <w:r w:rsidR="4A1554C7" w:rsidRPr="33CE04E7">
        <w:rPr>
          <w:sz w:val="32"/>
          <w:szCs w:val="32"/>
        </w:rPr>
        <w:t>A</w:t>
      </w:r>
      <w:r w:rsidRPr="33CE04E7">
        <w:rPr>
          <w:sz w:val="32"/>
          <w:szCs w:val="32"/>
        </w:rPr>
        <w:t xml:space="preserve">rea – </w:t>
      </w:r>
    </w:p>
    <w:p w14:paraId="2C078E63" w14:textId="316D1769" w:rsidR="00903846" w:rsidRDefault="37C3D584" w:rsidP="33CE04E7">
      <w:pPr>
        <w:jc w:val="center"/>
        <w:rPr>
          <w:sz w:val="32"/>
          <w:szCs w:val="32"/>
          <w:u w:val="single"/>
        </w:rPr>
      </w:pPr>
      <w:r w:rsidRPr="33CE04E7">
        <w:rPr>
          <w:sz w:val="32"/>
          <w:szCs w:val="32"/>
          <w:u w:val="single"/>
        </w:rPr>
        <w:t xml:space="preserve">Why </w:t>
      </w:r>
      <w:r w:rsidR="1A06B38F" w:rsidRPr="33CE04E7">
        <w:rPr>
          <w:sz w:val="32"/>
          <w:szCs w:val="32"/>
          <w:u w:val="single"/>
        </w:rPr>
        <w:t xml:space="preserve">Hydro </w:t>
      </w:r>
      <w:r w:rsidR="356F9808" w:rsidRPr="33CE04E7">
        <w:rPr>
          <w:sz w:val="32"/>
          <w:szCs w:val="32"/>
          <w:u w:val="single"/>
        </w:rPr>
        <w:t>Mask</w:t>
      </w:r>
      <w:r w:rsidR="6F6BA5E0" w:rsidRPr="33CE04E7">
        <w:rPr>
          <w:sz w:val="32"/>
          <w:szCs w:val="32"/>
          <w:u w:val="single"/>
        </w:rPr>
        <w:t xml:space="preserve"> Post Wax?</w:t>
      </w:r>
    </w:p>
    <w:p w14:paraId="12AB5DCB" w14:textId="63F5924F" w:rsidR="33CE04E7" w:rsidRDefault="33CE04E7"/>
    <w:p w14:paraId="009E8E19" w14:textId="226B39F6" w:rsidR="1A06B38F" w:rsidRDefault="1A06B38F">
      <w:r>
        <w:t xml:space="preserve">Hydro </w:t>
      </w:r>
      <w:r w:rsidR="427F9C2E">
        <w:t>M</w:t>
      </w:r>
      <w:r>
        <w:t>ask after Waxing instantly c</w:t>
      </w:r>
      <w:r w:rsidR="79AEA7D5">
        <w:t xml:space="preserve">ools </w:t>
      </w:r>
      <w:r>
        <w:t xml:space="preserve">freshly depleted skin, reduces redness </w:t>
      </w:r>
      <w:r w:rsidR="1E56F5FE">
        <w:t>&amp;</w:t>
      </w:r>
      <w:r>
        <w:t xml:space="preserve"> produces</w:t>
      </w:r>
      <w:r w:rsidR="1FA56098">
        <w:t xml:space="preserve"> redness &amp; </w:t>
      </w:r>
      <w:r w:rsidR="487CB92D">
        <w:t>provides deep</w:t>
      </w:r>
      <w:r>
        <w:t xml:space="preserve"> hydration to the compromise skin barrier. </w:t>
      </w:r>
      <w:r w:rsidR="31BFBD91">
        <w:t>Hydro M</w:t>
      </w:r>
      <w:r>
        <w:t xml:space="preserve">asks are safe </w:t>
      </w:r>
      <w:r w:rsidR="1C62ADCE">
        <w:t xml:space="preserve">&amp; </w:t>
      </w:r>
      <w:r>
        <w:t xml:space="preserve">highly </w:t>
      </w:r>
      <w:r w:rsidR="396011F8">
        <w:t>recommended</w:t>
      </w:r>
      <w:r w:rsidR="0D675FA0">
        <w:t xml:space="preserve"> after waxing, </w:t>
      </w:r>
      <w:r>
        <w:t>especially for sensitive skin</w:t>
      </w:r>
      <w:r w:rsidR="2E59CA2A">
        <w:t xml:space="preserve"> ie`;</w:t>
      </w:r>
    </w:p>
    <w:p w14:paraId="72222B55" w14:textId="6FED8326" w:rsidR="33CE04E7" w:rsidRDefault="33CE04E7"/>
    <w:p w14:paraId="340F2573" w14:textId="751057D2" w:rsidR="1A06B38F" w:rsidRDefault="1A06B38F" w:rsidP="33CE04E7">
      <w:pPr>
        <w:pStyle w:val="ListParagraph"/>
        <w:numPr>
          <w:ilvl w:val="0"/>
          <w:numId w:val="2"/>
        </w:numPr>
      </w:pPr>
      <w:r w:rsidRPr="33CE04E7">
        <w:t>Face included with full face wax</w:t>
      </w:r>
    </w:p>
    <w:p w14:paraId="1F8831A9" w14:textId="273D8B78" w:rsidR="1A06B38F" w:rsidRDefault="1A06B38F" w:rsidP="33CE04E7">
      <w:pPr>
        <w:pStyle w:val="ListParagraph"/>
        <w:numPr>
          <w:ilvl w:val="0"/>
          <w:numId w:val="2"/>
        </w:numPr>
      </w:pPr>
      <w:r>
        <w:t>Body arms full/half, back, under arms, legs full/half</w:t>
      </w:r>
    </w:p>
    <w:p w14:paraId="6B5B58A0" w14:textId="4C9DA810" w:rsidR="1A06B38F" w:rsidRDefault="1A06B38F" w:rsidP="33CE04E7">
      <w:pPr>
        <w:pStyle w:val="ListParagraph"/>
        <w:numPr>
          <w:ilvl w:val="0"/>
          <w:numId w:val="2"/>
        </w:numPr>
      </w:pPr>
      <w:r>
        <w:t>Intimate area Wax i.e. bikini line, bikini line including Brazilian Wax, The Hollywood, French Wax, and the love heart.</w:t>
      </w:r>
    </w:p>
    <w:p w14:paraId="3265230B" w14:textId="21F74D6B" w:rsidR="33CE04E7" w:rsidRDefault="33CE04E7"/>
    <w:p w14:paraId="1110275E" w14:textId="768E58DD" w:rsidR="1A06B38F" w:rsidRDefault="1A06B38F" w:rsidP="33CE04E7">
      <w:pPr>
        <w:rPr>
          <w:sz w:val="28"/>
          <w:szCs w:val="28"/>
          <w:u w:val="single"/>
        </w:rPr>
      </w:pPr>
      <w:r w:rsidRPr="33CE04E7">
        <w:rPr>
          <w:sz w:val="28"/>
          <w:szCs w:val="28"/>
          <w:u w:val="single"/>
        </w:rPr>
        <w:t>Core benefit benefits</w:t>
      </w:r>
    </w:p>
    <w:p w14:paraId="2C469346" w14:textId="42E4A7F4" w:rsidR="1A06B38F" w:rsidRDefault="1A06B38F" w:rsidP="33CE04E7">
      <w:pPr>
        <w:pStyle w:val="ListParagraph"/>
        <w:numPr>
          <w:ilvl w:val="0"/>
          <w:numId w:val="1"/>
        </w:numPr>
      </w:pPr>
      <w:r w:rsidRPr="33CE04E7">
        <w:rPr>
          <w:u w:val="single"/>
        </w:rPr>
        <w:t>Reduces</w:t>
      </w:r>
      <w:r>
        <w:t xml:space="preserve"> redness </w:t>
      </w:r>
      <w:r w:rsidR="126D0615">
        <w:t xml:space="preserve">&amp; </w:t>
      </w:r>
      <w:r>
        <w:t xml:space="preserve">inflammation instantly lower as skin temperature to constrict blood vessels </w:t>
      </w:r>
      <w:r w:rsidR="7EA8F4BA">
        <w:t>&amp;</w:t>
      </w:r>
      <w:r>
        <w:t xml:space="preserve"> calm post waxed sensitivity.</w:t>
      </w:r>
    </w:p>
    <w:p w14:paraId="6059E316" w14:textId="0AFECD52" w:rsidR="33CE04E7" w:rsidRDefault="33CE04E7"/>
    <w:p w14:paraId="4CAE99DC" w14:textId="3ED29F39" w:rsidR="1A06B38F" w:rsidRDefault="1A06B38F" w:rsidP="33CE04E7">
      <w:pPr>
        <w:pStyle w:val="ListParagraph"/>
        <w:numPr>
          <w:ilvl w:val="0"/>
          <w:numId w:val="1"/>
        </w:numPr>
      </w:pPr>
      <w:r w:rsidRPr="33CE04E7">
        <w:rPr>
          <w:u w:val="single"/>
        </w:rPr>
        <w:t>Dehydration</w:t>
      </w:r>
      <w:r>
        <w:t xml:space="preserve"> confuses the skin with vitamins, amino </w:t>
      </w:r>
      <w:r w:rsidR="786541B0">
        <w:t>acids,</w:t>
      </w:r>
      <w:r>
        <w:t xml:space="preserve"> and nutrients los</w:t>
      </w:r>
      <w:r w:rsidR="16F15159">
        <w:t xml:space="preserve">t </w:t>
      </w:r>
      <w:r>
        <w:t>during exfoliation.</w:t>
      </w:r>
    </w:p>
    <w:p w14:paraId="0F7CB167" w14:textId="75DF162C" w:rsidR="33CE04E7" w:rsidRDefault="33CE04E7"/>
    <w:p w14:paraId="309B42EA" w14:textId="7EC7B14B" w:rsidR="1A06B38F" w:rsidRDefault="1A06B38F" w:rsidP="33CE04E7">
      <w:pPr>
        <w:pStyle w:val="ListParagraph"/>
        <w:numPr>
          <w:ilvl w:val="0"/>
          <w:numId w:val="1"/>
        </w:numPr>
      </w:pPr>
      <w:r w:rsidRPr="33CE04E7">
        <w:rPr>
          <w:u w:val="single"/>
        </w:rPr>
        <w:t>Prevents</w:t>
      </w:r>
      <w:r>
        <w:t xml:space="preserve"> ingrown hairs</w:t>
      </w:r>
      <w:r w:rsidR="1857F5BB">
        <w:t>,</w:t>
      </w:r>
      <w:r>
        <w:t xml:space="preserve"> </w:t>
      </w:r>
      <w:r w:rsidR="44BE088A">
        <w:t>keep</w:t>
      </w:r>
      <w:r>
        <w:t xml:space="preserve"> the hair full, cool clean, hydrated </w:t>
      </w:r>
      <w:r w:rsidR="279A1DDE">
        <w:t xml:space="preserve">&amp; </w:t>
      </w:r>
      <w:r>
        <w:t>soothed discouraging trapped hairs.</w:t>
      </w:r>
    </w:p>
    <w:p w14:paraId="0E10989F" w14:textId="065F6EC7" w:rsidR="33CE04E7" w:rsidRDefault="33CE04E7"/>
    <w:p w14:paraId="1B3A3F60" w14:textId="0A5B4088" w:rsidR="1A06B38F" w:rsidRDefault="1A06B38F" w:rsidP="33CE04E7">
      <w:pPr>
        <w:pStyle w:val="ListParagraph"/>
        <w:numPr>
          <w:ilvl w:val="0"/>
          <w:numId w:val="1"/>
        </w:numPr>
      </w:pPr>
      <w:r w:rsidRPr="33CE04E7">
        <w:rPr>
          <w:u w:val="single"/>
        </w:rPr>
        <w:t>Restore</w:t>
      </w:r>
      <w:r w:rsidR="2C71AD6F" w:rsidRPr="33CE04E7">
        <w:rPr>
          <w:u w:val="single"/>
        </w:rPr>
        <w:t xml:space="preserve">s </w:t>
      </w:r>
      <w:r>
        <w:t xml:space="preserve">the </w:t>
      </w:r>
      <w:r w:rsidR="78FC549A">
        <w:t>skin</w:t>
      </w:r>
      <w:r>
        <w:t xml:space="preserve">, barriers, alga </w:t>
      </w:r>
      <w:r w:rsidR="4A8CFF7C">
        <w:t>&amp;</w:t>
      </w:r>
      <w:r>
        <w:t xml:space="preserve"> electrolyte compounds </w:t>
      </w:r>
      <w:r w:rsidR="61C70E57">
        <w:t>to replenish</w:t>
      </w:r>
      <w:r>
        <w:t xml:space="preserve"> the skin, making it soft, supple </w:t>
      </w:r>
      <w:r w:rsidR="07FE2DFF">
        <w:t>&amp;</w:t>
      </w:r>
      <w:r>
        <w:t xml:space="preserve"> less prone to infection.</w:t>
      </w:r>
    </w:p>
    <w:sectPr w:rsidR="1A06B3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DFAD3A2" w14:textId="77777777" w:rsidR="000F29EF" w:rsidRDefault="000F29EF">
      <w:pPr>
        <w:spacing w:after="0" w:line="240" w:lineRule="auto"/>
      </w:pPr>
      <w:r>
        <w:separator/>
      </w:r>
    </w:p>
  </w:endnote>
  <w:endnote w:type="continuationSeparator" w:id="0">
    <w:p w14:paraId="19C26089" w14:textId="77777777" w:rsidR="000F29EF" w:rsidRDefault="000F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CE04E7" w14:paraId="794DAE61" w14:textId="77777777" w:rsidTr="33CE04E7">
      <w:trPr>
        <w:trHeight w:val="300"/>
      </w:trPr>
      <w:tc>
        <w:tcPr>
          <w:tcW w:w="3120" w:type="dxa"/>
        </w:tcPr>
        <w:p w14:paraId="42FA8140" w14:textId="19D3C85C" w:rsidR="33CE04E7" w:rsidRDefault="33CE04E7" w:rsidP="33CE04E7">
          <w:pPr>
            <w:pStyle w:val="Header"/>
            <w:ind w:left="-115"/>
          </w:pPr>
        </w:p>
      </w:tc>
      <w:tc>
        <w:tcPr>
          <w:tcW w:w="3120" w:type="dxa"/>
        </w:tcPr>
        <w:p w14:paraId="4A691236" w14:textId="4F953B75" w:rsidR="33CE04E7" w:rsidRDefault="33CE04E7" w:rsidP="33CE04E7">
          <w:pPr>
            <w:pStyle w:val="Header"/>
            <w:jc w:val="center"/>
          </w:pPr>
          <w:r>
            <w:t>www.a-mindful-touch.uk</w:t>
          </w:r>
        </w:p>
      </w:tc>
      <w:tc>
        <w:tcPr>
          <w:tcW w:w="3120" w:type="dxa"/>
        </w:tcPr>
        <w:p w14:paraId="2DEC2F40" w14:textId="307EB4C3" w:rsidR="33CE04E7" w:rsidRDefault="33CE04E7" w:rsidP="33CE04E7">
          <w:pPr>
            <w:pStyle w:val="Header"/>
            <w:ind w:right="-115"/>
            <w:jc w:val="right"/>
          </w:pPr>
        </w:p>
      </w:tc>
    </w:tr>
  </w:tbl>
  <w:p w14:paraId="51AB992B" w14:textId="0A580C04" w:rsidR="33CE04E7" w:rsidRDefault="33CE04E7" w:rsidP="33CE0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4A8AE19" w14:textId="77777777" w:rsidR="000F29EF" w:rsidRDefault="000F29EF">
      <w:pPr>
        <w:spacing w:after="0" w:line="240" w:lineRule="auto"/>
      </w:pPr>
      <w:r>
        <w:separator/>
      </w:r>
    </w:p>
  </w:footnote>
  <w:footnote w:type="continuationSeparator" w:id="0">
    <w:p w14:paraId="4C31E870" w14:textId="77777777" w:rsidR="000F29EF" w:rsidRDefault="000F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CE04E7" w14:paraId="5A25DF5D" w14:textId="77777777" w:rsidTr="33CE04E7">
      <w:trPr>
        <w:trHeight w:val="300"/>
      </w:trPr>
      <w:tc>
        <w:tcPr>
          <w:tcW w:w="3120" w:type="dxa"/>
        </w:tcPr>
        <w:p w14:paraId="384E67B3" w14:textId="2CE42AF5" w:rsidR="33CE04E7" w:rsidRDefault="33CE04E7" w:rsidP="33CE04E7">
          <w:pPr>
            <w:pStyle w:val="Header"/>
            <w:ind w:left="-115"/>
          </w:pPr>
        </w:p>
      </w:tc>
      <w:tc>
        <w:tcPr>
          <w:tcW w:w="3120" w:type="dxa"/>
        </w:tcPr>
        <w:p w14:paraId="1855E189" w14:textId="06DB6EBD" w:rsidR="33CE04E7" w:rsidRDefault="33CE04E7" w:rsidP="33CE04E7">
          <w:pPr>
            <w:pStyle w:val="Header"/>
            <w:jc w:val="center"/>
          </w:pPr>
          <w:r>
            <w:t xml:space="preserve">“A Mindful Touch”, Thetford, Norfolk. </w:t>
          </w:r>
        </w:p>
      </w:tc>
      <w:tc>
        <w:tcPr>
          <w:tcW w:w="3120" w:type="dxa"/>
        </w:tcPr>
        <w:p w14:paraId="75A8024F" w14:textId="30AC1756" w:rsidR="33CE04E7" w:rsidRDefault="33CE04E7" w:rsidP="33CE04E7">
          <w:pPr>
            <w:pStyle w:val="Header"/>
            <w:ind w:right="-115"/>
            <w:jc w:val="right"/>
          </w:pPr>
        </w:p>
      </w:tc>
    </w:tr>
  </w:tbl>
  <w:p w14:paraId="754ACDFF" w14:textId="7DDFAEE0" w:rsidR="33CE04E7" w:rsidRDefault="33CE04E7" w:rsidP="33CE0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100BDB"/>
    <w:multiLevelType w:val="hybridMultilevel"/>
    <w:tmpl w:val="6B6EDDF8"/>
    <w:lvl w:ilvl="0" w:tplc="F184E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A7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C9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68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A2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01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22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4A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605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417D0"/>
    <w:multiLevelType w:val="hybridMultilevel"/>
    <w:tmpl w:val="7FCC5D24"/>
    <w:lvl w:ilvl="0" w:tplc="CAFA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20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80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A5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C5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40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02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EC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67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4C265"/>
    <w:multiLevelType w:val="hybridMultilevel"/>
    <w:tmpl w:val="1AF2301E"/>
    <w:lvl w:ilvl="0" w:tplc="3AA2ABB8">
      <w:start w:val="1"/>
      <w:numFmt w:val="decimal"/>
      <w:lvlText w:val="%1."/>
      <w:lvlJc w:val="left"/>
      <w:pPr>
        <w:ind w:left="720" w:hanging="360"/>
      </w:pPr>
    </w:lvl>
    <w:lvl w:ilvl="1" w:tplc="393C429C">
      <w:start w:val="1"/>
      <w:numFmt w:val="lowerLetter"/>
      <w:lvlText w:val="%2."/>
      <w:lvlJc w:val="left"/>
      <w:pPr>
        <w:ind w:left="1440" w:hanging="360"/>
      </w:pPr>
    </w:lvl>
    <w:lvl w:ilvl="2" w:tplc="C96CB5D6">
      <w:start w:val="1"/>
      <w:numFmt w:val="lowerRoman"/>
      <w:lvlText w:val="%3."/>
      <w:lvlJc w:val="right"/>
      <w:pPr>
        <w:ind w:left="2160" w:hanging="180"/>
      </w:pPr>
    </w:lvl>
    <w:lvl w:ilvl="3" w:tplc="8362BCF2">
      <w:start w:val="1"/>
      <w:numFmt w:val="decimal"/>
      <w:lvlText w:val="%4."/>
      <w:lvlJc w:val="left"/>
      <w:pPr>
        <w:ind w:left="2880" w:hanging="360"/>
      </w:pPr>
    </w:lvl>
    <w:lvl w:ilvl="4" w:tplc="3D649A2C">
      <w:start w:val="1"/>
      <w:numFmt w:val="lowerLetter"/>
      <w:lvlText w:val="%5."/>
      <w:lvlJc w:val="left"/>
      <w:pPr>
        <w:ind w:left="3600" w:hanging="360"/>
      </w:pPr>
    </w:lvl>
    <w:lvl w:ilvl="5" w:tplc="290863C4">
      <w:start w:val="1"/>
      <w:numFmt w:val="lowerRoman"/>
      <w:lvlText w:val="%6."/>
      <w:lvlJc w:val="right"/>
      <w:pPr>
        <w:ind w:left="4320" w:hanging="180"/>
      </w:pPr>
    </w:lvl>
    <w:lvl w:ilvl="6" w:tplc="D56E7864">
      <w:start w:val="1"/>
      <w:numFmt w:val="decimal"/>
      <w:lvlText w:val="%7."/>
      <w:lvlJc w:val="left"/>
      <w:pPr>
        <w:ind w:left="5040" w:hanging="360"/>
      </w:pPr>
    </w:lvl>
    <w:lvl w:ilvl="7" w:tplc="0EE02396">
      <w:start w:val="1"/>
      <w:numFmt w:val="lowerLetter"/>
      <w:lvlText w:val="%8."/>
      <w:lvlJc w:val="left"/>
      <w:pPr>
        <w:ind w:left="5760" w:hanging="360"/>
      </w:pPr>
    </w:lvl>
    <w:lvl w:ilvl="8" w:tplc="782478E2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060879">
    <w:abstractNumId w:val="1"/>
  </w:num>
  <w:num w:numId="2" w16cid:durableId="2016957847">
    <w:abstractNumId w:val="0"/>
  </w:num>
  <w:num w:numId="3" w16cid:durableId="1516069154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17C011"/>
    <w:rsid w:val="000F29EF"/>
    <w:rsid w:val="001C2B9C"/>
    <w:rsid w:val="008E0CDD"/>
    <w:rsid w:val="00903846"/>
    <w:rsid w:val="00FB077F"/>
    <w:rsid w:val="05C36180"/>
    <w:rsid w:val="061C04D6"/>
    <w:rsid w:val="063BD52B"/>
    <w:rsid w:val="076A2EB7"/>
    <w:rsid w:val="077BE9F4"/>
    <w:rsid w:val="07FE2DFF"/>
    <w:rsid w:val="0923CF3A"/>
    <w:rsid w:val="0B17C011"/>
    <w:rsid w:val="0BEC824F"/>
    <w:rsid w:val="0D675FA0"/>
    <w:rsid w:val="0DF30033"/>
    <w:rsid w:val="10E4A0A2"/>
    <w:rsid w:val="1253BDB7"/>
    <w:rsid w:val="126D0615"/>
    <w:rsid w:val="1312463F"/>
    <w:rsid w:val="1380A656"/>
    <w:rsid w:val="164A6DBA"/>
    <w:rsid w:val="16F15159"/>
    <w:rsid w:val="17D3BF04"/>
    <w:rsid w:val="1857F5BB"/>
    <w:rsid w:val="1A06B38F"/>
    <w:rsid w:val="1A07CEAE"/>
    <w:rsid w:val="1BD79DAF"/>
    <w:rsid w:val="1C62ADCE"/>
    <w:rsid w:val="1DBD07AE"/>
    <w:rsid w:val="1E56F5FE"/>
    <w:rsid w:val="1FA56098"/>
    <w:rsid w:val="22D080E5"/>
    <w:rsid w:val="279A1DDE"/>
    <w:rsid w:val="2B825A11"/>
    <w:rsid w:val="2C1C12A1"/>
    <w:rsid w:val="2C71AD6F"/>
    <w:rsid w:val="2E59CA2A"/>
    <w:rsid w:val="2ED27E37"/>
    <w:rsid w:val="3089C204"/>
    <w:rsid w:val="31BFBD91"/>
    <w:rsid w:val="33CE04E7"/>
    <w:rsid w:val="347D9315"/>
    <w:rsid w:val="356F9808"/>
    <w:rsid w:val="37C3D584"/>
    <w:rsid w:val="3862D0B6"/>
    <w:rsid w:val="38674502"/>
    <w:rsid w:val="396011F8"/>
    <w:rsid w:val="3EB22C51"/>
    <w:rsid w:val="41A66635"/>
    <w:rsid w:val="427F9C2E"/>
    <w:rsid w:val="42ACE236"/>
    <w:rsid w:val="44BE088A"/>
    <w:rsid w:val="483522E1"/>
    <w:rsid w:val="487CB92D"/>
    <w:rsid w:val="48EBADB4"/>
    <w:rsid w:val="4A1554C7"/>
    <w:rsid w:val="4A8CFF7C"/>
    <w:rsid w:val="4F4A9890"/>
    <w:rsid w:val="50C456AF"/>
    <w:rsid w:val="5ACB7AFD"/>
    <w:rsid w:val="5F42F839"/>
    <w:rsid w:val="5F7BF376"/>
    <w:rsid w:val="61C70E57"/>
    <w:rsid w:val="65EA2057"/>
    <w:rsid w:val="667E16C1"/>
    <w:rsid w:val="6A71C947"/>
    <w:rsid w:val="6A9CE26B"/>
    <w:rsid w:val="6F6BA5E0"/>
    <w:rsid w:val="7241D2CF"/>
    <w:rsid w:val="73B9A1D4"/>
    <w:rsid w:val="752DDFA9"/>
    <w:rsid w:val="781DEF60"/>
    <w:rsid w:val="786541B0"/>
    <w:rsid w:val="78FC549A"/>
    <w:rsid w:val="79A632E2"/>
    <w:rsid w:val="79AEA7D5"/>
    <w:rsid w:val="7CFFAD74"/>
    <w:rsid w:val="7E2A465B"/>
    <w:rsid w:val="7EA8F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ECE94"/>
  <w15:chartTrackingRefBased/>
  <w15:docId w15:val="{2791D53A-1E29-4D50-86C8-AB0FE85E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33CE04E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3CE04E7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33CE04E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Nov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848</Characters>
  <Application>Microsoft Office Word</Application>
  <DocSecurity>0</DocSecurity>
  <Lines>24</Lines>
  <Paragraphs>11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Baker</dc:creator>
  <cp:keywords/>
  <dc:description/>
  <cp:lastModifiedBy>Melanie Baker</cp:lastModifiedBy>
  <cp:revision>1</cp:revision>
  <dcterms:created xsi:type="dcterms:W3CDTF">2026-06-24T09:10:00Z</dcterms:created>
  <dcterms:modified xsi:type="dcterms:W3CDTF">2026-06-24T09:45:00Z</dcterms:modified>
</cp:coreProperties>
</file>